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12267" w14:textId="3759A7A4" w:rsidR="0051443E" w:rsidRDefault="006236FF">
      <w:pPr>
        <w:rPr>
          <w:noProof/>
        </w:rPr>
      </w:pPr>
      <w:r>
        <w:rPr>
          <w:noProof/>
        </w:rPr>
        <w:drawing>
          <wp:inline distT="0" distB="0" distL="0" distR="0" wp14:anchorId="05811400" wp14:editId="70D7A8DF">
            <wp:extent cx="5731510" cy="8106410"/>
            <wp:effectExtent l="0" t="0" r="2540" b="8890"/>
            <wp:docPr id="196478695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786955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C21E40" w14:textId="77777777" w:rsidR="006236FF" w:rsidRDefault="006236FF" w:rsidP="006236FF">
      <w:pPr>
        <w:rPr>
          <w:noProof/>
        </w:rPr>
      </w:pPr>
    </w:p>
    <w:p w14:paraId="0FAB3D29" w14:textId="5E369FFD" w:rsidR="00BF22B7" w:rsidRPr="006236FF" w:rsidRDefault="00BF22B7" w:rsidP="006236FF"/>
    <w:sectPr w:rsidR="00BF22B7" w:rsidRPr="006236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6FF"/>
    <w:rsid w:val="00006DA7"/>
    <w:rsid w:val="001C7595"/>
    <w:rsid w:val="001F7DBB"/>
    <w:rsid w:val="0031714C"/>
    <w:rsid w:val="00405862"/>
    <w:rsid w:val="0051443E"/>
    <w:rsid w:val="006236FF"/>
    <w:rsid w:val="006C4F77"/>
    <w:rsid w:val="007767F7"/>
    <w:rsid w:val="00BF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7D5F3"/>
  <w15:chartTrackingRefBased/>
  <w15:docId w15:val="{F1B8E341-C395-4398-8CDF-7EBC5CC22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6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6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6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6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6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6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6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6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6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6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6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Patterson</dc:creator>
  <cp:keywords/>
  <dc:description/>
  <cp:lastModifiedBy>George Patterson</cp:lastModifiedBy>
  <cp:revision>2</cp:revision>
  <dcterms:created xsi:type="dcterms:W3CDTF">2026-07-16T20:50:00Z</dcterms:created>
  <dcterms:modified xsi:type="dcterms:W3CDTF">2026-07-16T20:50:00Z</dcterms:modified>
</cp:coreProperties>
</file>